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B566A3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28C6DDC8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68D92776" w:rsidR="00BB30E9" w:rsidRPr="00B566A3" w:rsidRDefault="0087635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Kevin March</w:t>
                            </w:r>
                            <w:r w:rsidR="001A72E0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76A056F2" w:rsidR="005C34B1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6E574E03" w:rsidR="001A72E0" w:rsidRPr="001A72E0" w:rsidRDefault="0087635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042DF5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kmarch@idoa.in.gov</w:t>
                              </w:r>
                            </w:hyperlink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68D92776" w:rsidR="00BB30E9" w:rsidRPr="00B566A3" w:rsidRDefault="00876351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Kevin March</w:t>
                      </w:r>
                      <w:r w:rsidR="001A72E0" w:rsidRPr="00B566A3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B566A3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76A056F2" w:rsidR="005C34B1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6E574E03" w:rsidR="001A72E0" w:rsidRPr="001A72E0" w:rsidRDefault="00876351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hyperlink r:id="rId12" w:history="1">
                        <w:r w:rsidRPr="00042DF5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kmarch@idoa.in.gov</w:t>
                        </w:r>
                      </w:hyperlink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B566A3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B566A3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3EFF03E3" w:rsidR="003D1E61" w:rsidRPr="00B566A3" w:rsidRDefault="00B566A3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66A3">
        <w:rPr>
          <w:rFonts w:asciiTheme="minorHAnsi" w:hAnsiTheme="minorHAnsi" w:cstheme="minorHAnsi"/>
          <w:b/>
          <w:bCs/>
          <w:sz w:val="24"/>
          <w:szCs w:val="24"/>
        </w:rPr>
        <w:t>RFP 26-</w:t>
      </w:r>
      <w:r w:rsidR="00876351">
        <w:rPr>
          <w:rFonts w:asciiTheme="minorHAnsi" w:hAnsiTheme="minorHAnsi" w:cstheme="minorHAnsi"/>
          <w:b/>
          <w:bCs/>
          <w:sz w:val="24"/>
          <w:szCs w:val="24"/>
        </w:rPr>
        <w:t>86281</w:t>
      </w:r>
    </w:p>
    <w:p w14:paraId="69440819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44F06C28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0F549549" w14:textId="5504756F" w:rsidR="000901A7" w:rsidRPr="001A72E0" w:rsidRDefault="000901A7" w:rsidP="00FE385D">
      <w:pPr>
        <w:pStyle w:val="NoSpacing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08FAD169" w:rsidR="00FA711F" w:rsidRPr="00876351" w:rsidRDefault="00876351" w:rsidP="00CD44EC">
      <w:pPr>
        <w:pStyle w:val="NoSpacing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87635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February</w:t>
      </w:r>
      <w:r w:rsidR="00B566A3" w:rsidRPr="0087635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87635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27</w:t>
      </w:r>
      <w:r w:rsidR="00B566A3" w:rsidRPr="0087635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202</w:t>
      </w:r>
      <w:r w:rsidRPr="0087635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6</w:t>
      </w:r>
      <w:r w:rsidR="00B566A3" w:rsidRPr="0087635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@ 3:00 PM Eastern Time</w:t>
      </w:r>
    </w:p>
    <w:p w14:paraId="6A74337F" w14:textId="5F61A1F6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You have been asked by the vendor listed below to provide a reference as they are </w:t>
      </w:r>
      <w:r w:rsidR="00B566A3" w:rsidRPr="001A72E0">
        <w:rPr>
          <w:rFonts w:asciiTheme="minorHAnsi" w:hAnsiTheme="minorHAnsi" w:cstheme="minorHAnsi"/>
          <w:b/>
          <w:sz w:val="24"/>
          <w:szCs w:val="24"/>
        </w:rPr>
        <w:t>responding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EF1632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Pr="00EF1632">
        <w:rPr>
          <w:rFonts w:asciiTheme="minorHAnsi" w:hAnsiTheme="minorHAnsi" w:cstheme="minorHAnsi"/>
          <w:bCs/>
          <w:sz w:val="24"/>
          <w:szCs w:val="24"/>
        </w:rPr>
        <w:t xml:space="preserve">subject line of the email submissions must clearly state the following: </w:t>
      </w:r>
    </w:p>
    <w:p w14:paraId="69041AE8" w14:textId="0DD63402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F163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EF1632" w:rsidRPr="00EF1632">
        <w:rPr>
          <w:rFonts w:asciiTheme="minorHAnsi" w:hAnsiTheme="minorHAnsi" w:cstheme="minorHAnsi"/>
          <w:b/>
          <w:bCs/>
          <w:sz w:val="24"/>
          <w:szCs w:val="24"/>
        </w:rPr>
        <w:t>P 26-</w:t>
      </w:r>
      <w:r w:rsidR="00876351">
        <w:rPr>
          <w:rFonts w:asciiTheme="minorHAnsi" w:hAnsiTheme="minorHAnsi" w:cstheme="minorHAnsi"/>
          <w:b/>
          <w:bCs/>
          <w:sz w:val="24"/>
          <w:szCs w:val="24"/>
        </w:rPr>
        <w:t>86281</w:t>
      </w:r>
      <w:r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203D3" w14:textId="77777777" w:rsidR="00B77441" w:rsidRDefault="00B77441">
      <w:pPr>
        <w:spacing w:after="0" w:line="240" w:lineRule="auto"/>
      </w:pPr>
      <w:r>
        <w:separator/>
      </w:r>
    </w:p>
  </w:endnote>
  <w:endnote w:type="continuationSeparator" w:id="0">
    <w:p w14:paraId="26502C53" w14:textId="77777777" w:rsidR="00B77441" w:rsidRDefault="00B77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94D66" w14:textId="77777777" w:rsidR="00B77441" w:rsidRDefault="00B77441">
      <w:pPr>
        <w:spacing w:after="0" w:line="240" w:lineRule="auto"/>
      </w:pPr>
      <w:r>
        <w:separator/>
      </w:r>
    </w:p>
  </w:footnote>
  <w:footnote w:type="continuationSeparator" w:id="0">
    <w:p w14:paraId="1A788D48" w14:textId="77777777" w:rsidR="00B77441" w:rsidRDefault="00B77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4663454">
    <w:abstractNumId w:val="8"/>
  </w:num>
  <w:num w:numId="2" w16cid:durableId="709304298">
    <w:abstractNumId w:val="6"/>
  </w:num>
  <w:num w:numId="3" w16cid:durableId="835800307">
    <w:abstractNumId w:val="0"/>
  </w:num>
  <w:num w:numId="4" w16cid:durableId="2039160969">
    <w:abstractNumId w:val="5"/>
  </w:num>
  <w:num w:numId="5" w16cid:durableId="1375470997">
    <w:abstractNumId w:val="3"/>
  </w:num>
  <w:num w:numId="6" w16cid:durableId="516894709">
    <w:abstractNumId w:val="7"/>
  </w:num>
  <w:num w:numId="7" w16cid:durableId="16395802">
    <w:abstractNumId w:val="9"/>
  </w:num>
  <w:num w:numId="8" w16cid:durableId="1675575414">
    <w:abstractNumId w:val="1"/>
  </w:num>
  <w:num w:numId="9" w16cid:durableId="1541092363">
    <w:abstractNumId w:val="4"/>
  </w:num>
  <w:num w:numId="10" w16cid:durableId="1899168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47D30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76351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9F4B40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566A3"/>
    <w:rsid w:val="00B76B51"/>
    <w:rsid w:val="00B7744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80FDB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1542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1632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march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march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8C6524-FD4D-4ABF-856E-9AD8CD053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3658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March, Kevin</cp:lastModifiedBy>
  <cp:revision>4</cp:revision>
  <cp:lastPrinted>2019-06-28T18:45:00Z</cp:lastPrinted>
  <dcterms:created xsi:type="dcterms:W3CDTF">2025-08-11T17:55:00Z</dcterms:created>
  <dcterms:modified xsi:type="dcterms:W3CDTF">2025-12-24T14:39:00Z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